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TableContents"/>
              <w:pageBreakBefore/>
              <w:bidi w:val="0"/>
              <w:jc w:val="center"/>
              <w:rPr>
                <w:rFonts w:ascii="Montserrat" w:hAnsi="Montserrat"/>
                <w:b/>
                <w:b/>
                <w:bCs/>
                <w:color w:val="auto"/>
                <w:sz w:val="52"/>
                <w:szCs w:val="52"/>
                <w:shd w:fill="auto" w:val="clear"/>
              </w:rPr>
            </w:pPr>
            <w:r>
              <w:rPr>
                <w:rFonts w:ascii="Montserrat" w:hAnsi="Montserrat"/>
                <w:b/>
                <w:bCs/>
                <w:color w:val="000000"/>
                <w:sz w:val="52"/>
                <w:szCs w:val="52"/>
                <w:shd w:fill="auto" w:val="clear"/>
              </w:rPr>
              <w:t>SpAnFOSS 202</w:t>
            </w:r>
            <w:r>
              <w:rPr>
                <w:rFonts w:ascii="Montserrat" w:hAnsi="Montserrat"/>
                <w:b/>
                <w:bCs/>
                <w:color w:val="000000"/>
                <w:sz w:val="52"/>
                <w:szCs w:val="52"/>
                <w:shd w:fill="auto" w:val="clear"/>
              </w:rPr>
              <w:t>2</w:t>
            </w:r>
          </w:p>
          <w:p>
            <w:pPr>
              <w:pStyle w:val="TableContents"/>
              <w:bidi w:val="0"/>
              <w:jc w:val="center"/>
              <w:rPr>
                <w:rFonts w:ascii="Montserrat" w:hAnsi="Montserrat"/>
                <w:b/>
                <w:b/>
                <w:bCs/>
                <w:color w:val="auto"/>
                <w:sz w:val="20"/>
                <w:szCs w:val="20"/>
                <w:shd w:fill="auto" w:val="clear"/>
              </w:rPr>
            </w:pPr>
            <w:r>
              <w:rPr>
                <w:rStyle w:val="StrongEmphasis"/>
                <w:rFonts w:ascii="Montserrat" w:hAnsi="Montserrat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Analizy przestrzenne z wykorzystaniem Wolnego Oprogramowania</w:t>
            </w:r>
          </w:p>
          <w:p>
            <w:pPr>
              <w:pStyle w:val="TableContents"/>
              <w:bidi w:val="0"/>
              <w:jc w:val="center"/>
              <w:rPr>
                <w:rFonts w:ascii="Montserrat" w:hAnsi="Montserrat"/>
                <w:b/>
                <w:b/>
                <w:bCs/>
                <w:color w:val="auto"/>
                <w:sz w:val="20"/>
                <w:szCs w:val="20"/>
                <w:shd w:fill="auto" w:val="clear"/>
              </w:rPr>
            </w:pPr>
            <w:r>
              <w:rPr>
                <w:rStyle w:val="StrongEmphasis"/>
                <w:rFonts w:ascii="Montserrat" w:hAnsi="Montserrat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Spatial Analyses with Free OpenSource Software</w:t>
            </w:r>
          </w:p>
          <w:p>
            <w:pPr>
              <w:pStyle w:val="TableContents"/>
              <w:bidi w:val="0"/>
              <w:jc w:val="center"/>
              <w:rPr>
                <w:rStyle w:val="StrongEmphasis"/>
                <w:b w:val="false"/>
                <w:b w:val="false"/>
                <w:bCs w:val="false"/>
              </w:rPr>
            </w:pPr>
            <w:r>
              <w:rPr>
                <w:rFonts w:ascii="Montserrat" w:hAnsi="Montserrat"/>
                <w:b/>
                <w:bCs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TableContents"/>
              <w:bidi w:val="0"/>
              <w:jc w:val="center"/>
              <w:rPr>
                <w:rFonts w:ascii="Montserrat" w:hAnsi="Montserrat"/>
                <w:b/>
                <w:b/>
                <w:bCs/>
                <w:color w:val="auto"/>
                <w:sz w:val="20"/>
                <w:szCs w:val="20"/>
                <w:shd w:fill="auto" w:val="clear"/>
              </w:rPr>
            </w:pPr>
            <w:r>
              <w:rPr>
                <w:rStyle w:val="StrongEmphasis"/>
                <w:rFonts w:ascii="Montserrat" w:hAnsi="Montserrat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Kraków </w:t>
            </w:r>
            <w:r>
              <w:rPr>
                <w:rStyle w:val="StrongEmphasis"/>
                <w:rFonts w:ascii="Montserrat" w:hAnsi="Montserrat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29.06</w:t>
            </w:r>
            <w:r>
              <w:rPr>
                <w:rStyle w:val="StrongEmphasis"/>
                <w:rFonts w:ascii="Montserrat" w:hAnsi="Montserrat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-</w:t>
            </w:r>
            <w:r>
              <w:rPr>
                <w:rStyle w:val="StrongEmphasis"/>
                <w:rFonts w:ascii="Montserrat" w:hAnsi="Montserrat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1</w:t>
            </w:r>
            <w:r>
              <w:rPr>
                <w:rStyle w:val="StrongEmphasis"/>
                <w:rFonts w:ascii="Montserrat" w:hAnsi="Montserrat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.0</w:t>
            </w:r>
            <w:r>
              <w:rPr>
                <w:rStyle w:val="StrongEmphasis"/>
                <w:rFonts w:ascii="Montserrat" w:hAnsi="Montserrat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7</w:t>
            </w:r>
            <w:r>
              <w:rPr>
                <w:rStyle w:val="StrongEmphasis"/>
                <w:rFonts w:ascii="Montserrat" w:hAnsi="Montserrat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.202</w:t>
            </w:r>
            <w:r>
              <w:rPr>
                <w:rStyle w:val="StrongEmphasis"/>
                <w:rFonts w:ascii="Montserrat" w:hAnsi="Montserrat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2</w:t>
            </w:r>
          </w:p>
          <w:p>
            <w:pPr>
              <w:pStyle w:val="TableContents"/>
              <w:bidi w:val="0"/>
              <w:jc w:val="center"/>
              <w:rPr>
                <w:rStyle w:val="StrongEmphasis"/>
                <w:b w:val="false"/>
                <w:b w:val="false"/>
                <w:bCs w:val="false"/>
              </w:rPr>
            </w:pPr>
            <w:r>
              <w:rPr>
                <w:rFonts w:ascii="Montserrat" w:hAnsi="Montserrat"/>
                <w:b/>
                <w:bCs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TableContents"/>
              <w:bidi w:val="0"/>
              <w:jc w:val="center"/>
              <w:rPr>
                <w:rFonts w:ascii="Montserrat" w:hAnsi="Montserrat"/>
                <w:b/>
                <w:b/>
                <w:bCs/>
                <w:color w:val="auto"/>
                <w:sz w:val="20"/>
                <w:szCs w:val="20"/>
                <w:shd w:fill="auto" w:val="clear"/>
              </w:rPr>
            </w:pPr>
            <w:r>
              <w:rPr>
                <w:rStyle w:val="StrongEmphasis"/>
                <w:rFonts w:ascii="Montserrat" w:hAnsi="Montserrat"/>
                <w:b/>
                <w:bCs/>
                <w:color w:val="000000"/>
                <w:sz w:val="20"/>
                <w:szCs w:val="20"/>
                <w:shd w:fill="auto" w:val="clear"/>
              </w:rPr>
              <w:t>Formularz zgłoszeniowy</w:t>
            </w:r>
          </w:p>
          <w:p>
            <w:pPr>
              <w:pStyle w:val="TableContents"/>
              <w:bidi w:val="0"/>
              <w:jc w:val="center"/>
              <w:rPr>
                <w:rStyle w:val="StrongEmphasis"/>
                <w:b/>
                <w:b/>
                <w:bCs/>
              </w:rPr>
            </w:pPr>
            <w:r>
              <w:rPr>
                <w:rFonts w:ascii="Montserrat" w:hAnsi="Montserrat"/>
                <w:b/>
                <w:bCs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818" w:type="dxa"/>
            <w:tcBorders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color w:val="ED1C24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Imię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 nazwisko</w:t>
            </w:r>
            <w:r>
              <w:rPr>
                <w:rFonts w:ascii="Calibri" w:hAnsi="Calibri"/>
                <w:color w:val="ED1C24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ED1C24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Czy jesteś studentem lub doktorantem?</w:t>
            </w:r>
            <w:r>
              <w:rPr>
                <w:rFonts w:ascii="Calibri" w:hAnsi="Calibri"/>
                <w:color w:val="ED1C24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820" w:type="dxa"/>
            <w:tcBorders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eastAsia="Liberation Serif" w:cs="Liberation Serif" w:ascii="Calibri" w:hAnsi="Calibri"/>
                <w:sz w:val="26"/>
                <w:szCs w:val="26"/>
              </w:rPr>
              <w:t>□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eastAsia="Liberation Serif" w:cs="Liberation Serif" w:ascii="Calibri" w:hAnsi="Calibri"/>
                <w:sz w:val="26"/>
                <w:szCs w:val="26"/>
              </w:rPr>
              <w:t>□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4818" w:type="dxa"/>
            <w:tcBorders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ED1C24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Adres e-mail</w:t>
            </w:r>
            <w:r>
              <w:rPr>
                <w:rFonts w:ascii="Calibri" w:hAnsi="Calibri"/>
                <w:color w:val="ED1C24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Telefon </w:t>
            </w:r>
            <w:r>
              <w:rPr>
                <w:rFonts w:ascii="Calibri" w:hAnsi="Calibri"/>
                <w:sz w:val="20"/>
                <w:szCs w:val="20"/>
              </w:rPr>
              <w:t>kontaktowy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ED1C24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Nazwa instytucji</w:t>
            </w:r>
            <w:r>
              <w:rPr>
                <w:rFonts w:ascii="Calibri" w:hAnsi="Calibri"/>
                <w:color w:val="ED1C24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820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color w:val="ED1C24"/>
                <w:sz w:val="20"/>
                <w:szCs w:val="20"/>
              </w:rPr>
            </w:pPr>
            <w:r>
              <w:rPr>
                <w:rFonts w:ascii="Calibri" w:hAnsi="Calibri"/>
                <w:color w:val="ED1C24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ED1C24"/>
                <w:sz w:val="20"/>
                <w:szCs w:val="20"/>
              </w:rPr>
            </w:pPr>
            <w:r>
              <w:rPr>
                <w:rFonts w:ascii="Calibri" w:hAnsi="Calibri"/>
                <w:color w:val="ED1C24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ED1C24"/>
                <w:sz w:val="20"/>
                <w:szCs w:val="20"/>
              </w:rPr>
            </w:pPr>
            <w:r>
              <w:rPr>
                <w:rFonts w:ascii="Calibri" w:hAnsi="Calibri"/>
                <w:color w:val="ED1C24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ED1C24"/>
                <w:sz w:val="20"/>
                <w:szCs w:val="20"/>
              </w:rPr>
            </w:pPr>
            <w:r>
              <w:rPr>
                <w:rFonts w:ascii="Calibri" w:hAnsi="Calibri"/>
                <w:color w:val="ED1C24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ED1C24"/>
                <w:sz w:val="20"/>
                <w:szCs w:val="20"/>
              </w:rPr>
            </w:pPr>
            <w:r>
              <w:rPr>
                <w:rFonts w:ascii="Calibri" w:hAnsi="Calibri"/>
                <w:color w:val="ED1C24"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ED1C24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Adres instytucji</w:t>
            </w:r>
            <w:r>
              <w:rPr>
                <w:rFonts w:ascii="Calibri" w:hAnsi="Calibri"/>
                <w:color w:val="ED1C24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820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ED1C24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Czy użyć powyższego adresu na fakturze?</w:t>
            </w:r>
            <w:r>
              <w:rPr>
                <w:rFonts w:ascii="Calibri" w:hAnsi="Calibri"/>
                <w:color w:val="ED1C24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820" w:type="dxa"/>
            <w:tcBorders/>
          </w:tcPr>
          <w:p>
            <w:pPr>
              <w:pStyle w:val="TableContents"/>
              <w:bidi w:val="0"/>
              <w:jc w:val="center"/>
              <w:rPr>
                <w:rFonts w:ascii="Calibri" w:hAnsi="Calibri" w:eastAsia="Arial Unicode MS" w:cs="Lucida Sans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  <w:t>TAK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  <w:r>
              <w:rPr>
                <w:rFonts w:eastAsia="Liberation Serif" w:cs="Liberation Serif" w:ascii="Calibri" w:hAnsi="Calibri"/>
                <w:sz w:val="26"/>
                <w:szCs w:val="26"/>
              </w:rPr>
              <w:t>□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  <w:r>
              <w:rPr>
                <w:rFonts w:eastAsia="Arial Unicode MS" w:cs="Lucida Sans" w:ascii="Calibri" w:hAnsi="Calibri"/>
                <w:sz w:val="20"/>
                <w:szCs w:val="20"/>
              </w:rPr>
              <w:t>NIE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  <w:r>
              <w:rPr>
                <w:rFonts w:eastAsia="Liberation Serif" w:cs="Liberation Serif" w:ascii="Calibri" w:hAnsi="Calibri"/>
                <w:sz w:val="26"/>
                <w:szCs w:val="26"/>
              </w:rPr>
              <w:t>□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do faktury </w:t>
            </w:r>
            <w:r>
              <w:rPr>
                <w:rFonts w:ascii="Calibri" w:hAnsi="Calibri"/>
                <w:sz w:val="20"/>
                <w:szCs w:val="20"/>
              </w:rPr>
              <w:t>(jeśli inny niż powyższy)</w:t>
            </w:r>
          </w:p>
        </w:tc>
        <w:tc>
          <w:tcPr>
            <w:tcW w:w="4820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 organizacji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ED1C24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Czy chcesz zaprezentować referat?</w:t>
            </w:r>
            <w:r>
              <w:rPr>
                <w:rFonts w:ascii="Calibri" w:hAnsi="Calibri"/>
                <w:color w:val="ED1C24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820" w:type="dxa"/>
            <w:tcBorders/>
          </w:tcPr>
          <w:p>
            <w:pPr>
              <w:pStyle w:val="TableContents"/>
              <w:bidi w:val="0"/>
              <w:jc w:val="center"/>
              <w:rPr>
                <w:rFonts w:ascii="Calibri" w:hAnsi="Calibri" w:eastAsia="Arial Unicode MS" w:cs="Lucida Sans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center"/>
              <w:rPr>
                <w:rFonts w:ascii="Calibri" w:hAnsi="Calibri" w:eastAsia="Arial Unicode MS" w:cs="Lucida Sans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center"/>
              <w:rPr>
                <w:rFonts w:ascii="Calibri" w:hAnsi="Calibri" w:eastAsia="Arial Unicode MS" w:cs="Lucida Sans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center"/>
              <w:rPr>
                <w:rFonts w:ascii="Calibri" w:hAnsi="Calibri" w:eastAsia="Arial Unicode MS" w:cs="Lucida Sans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center"/>
              <w:rPr>
                <w:rFonts w:ascii="Calibri" w:hAnsi="Calibri" w:eastAsia="Arial Unicode MS" w:cs="Lucida Sans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center"/>
              <w:rPr>
                <w:rFonts w:ascii="Calibri" w:hAnsi="Calibri" w:eastAsia="Arial Unicode MS" w:cs="Lucida Sans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center"/>
              <w:rPr>
                <w:rFonts w:ascii="Calibri" w:hAnsi="Calibri" w:eastAsia="Arial Unicode MS" w:cs="Lucida Sans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center"/>
              <w:rPr>
                <w:rFonts w:ascii="Calibri" w:hAnsi="Calibri" w:eastAsia="Arial Unicode MS" w:cs="Lucida Sans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center"/>
              <w:rPr>
                <w:rFonts w:ascii="Calibri" w:hAnsi="Calibri" w:eastAsia="Arial Unicode MS" w:cs="Lucida Sans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  <w:t>TAK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  <w:r>
              <w:rPr>
                <w:rFonts w:eastAsia="Liberation Serif" w:cs="Liberation Serif" w:ascii="Calibri" w:hAnsi="Calibri"/>
                <w:sz w:val="26"/>
                <w:szCs w:val="26"/>
              </w:rPr>
              <w:t>□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  <w:r>
              <w:rPr>
                <w:rFonts w:eastAsia="Arial Unicode MS" w:cs="Lucida Sans" w:ascii="Calibri" w:hAnsi="Calibri"/>
                <w:sz w:val="20"/>
                <w:szCs w:val="20"/>
              </w:rPr>
              <w:t>NIE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  <w:r>
              <w:rPr>
                <w:rFonts w:eastAsia="Liberation Serif" w:cs="Liberation Serif" w:ascii="Calibri" w:hAnsi="Calibri"/>
                <w:sz w:val="26"/>
                <w:szCs w:val="26"/>
              </w:rPr>
              <w:t>□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Tytuł wystąpienia</w:t>
            </w:r>
          </w:p>
        </w:tc>
        <w:tc>
          <w:tcPr>
            <w:tcW w:w="4820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Streszczenie wystąpienia</w:t>
            </w:r>
          </w:p>
        </w:tc>
        <w:tc>
          <w:tcPr>
            <w:tcW w:w="4820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color w:val="ED1C24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Czy jesteś wegetarianką/wegetarianinem?</w:t>
            </w:r>
            <w:r>
              <w:rPr>
                <w:rFonts w:ascii="Calibri" w:hAnsi="Calibri"/>
                <w:color w:val="ED1C24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820" w:type="dxa"/>
            <w:tcBorders/>
          </w:tcPr>
          <w:p>
            <w:pPr>
              <w:pStyle w:val="TableContents"/>
              <w:bidi w:val="0"/>
              <w:jc w:val="center"/>
              <w:rPr>
                <w:rFonts w:ascii="Calibri" w:hAnsi="Calibri" w:eastAsia="Arial Unicode MS" w:cs="Lucida Sans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 Unicode MS" w:cs="Lucida Sans" w:ascii="Calibri" w:hAnsi="Calibri"/>
                <w:sz w:val="20"/>
                <w:szCs w:val="20"/>
              </w:rPr>
              <w:t>TAK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  <w:r>
              <w:rPr>
                <w:rFonts w:eastAsia="Liberation Serif" w:cs="Liberation Serif" w:ascii="Calibri" w:hAnsi="Calibri"/>
                <w:sz w:val="26"/>
                <w:szCs w:val="26"/>
              </w:rPr>
              <w:t>□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  <w:r>
              <w:rPr>
                <w:rFonts w:eastAsia="Arial Unicode MS" w:cs="Lucida Sans" w:ascii="Calibri" w:hAnsi="Calibri"/>
                <w:sz w:val="20"/>
                <w:szCs w:val="20"/>
              </w:rPr>
              <w:t>NIE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  <w:r>
              <w:rPr>
                <w:rFonts w:eastAsia="Liberation Serif" w:cs="Liberation Serif" w:ascii="Calibri" w:hAnsi="Calibri"/>
                <w:sz w:val="26"/>
                <w:szCs w:val="26"/>
              </w:rPr>
              <w:t>□</w:t>
            </w:r>
            <w:r>
              <w:rPr>
                <w:rFonts w:eastAsia="Arial Unicode MS" w:cs="Lucida Sans" w:ascii="Calibri" w:hAnsi="Calibri"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Uwagi</w:t>
            </w:r>
          </w:p>
        </w:tc>
        <w:tc>
          <w:tcPr>
            <w:tcW w:w="4820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color w:val="ED1C24"/>
        </w:rPr>
      </w:pPr>
      <w:r>
        <w:rPr>
          <w:rFonts w:ascii="Calibri" w:hAnsi="Calibri"/>
          <w:color w:val="ED1C24"/>
          <w:sz w:val="18"/>
          <w:szCs w:val="18"/>
          <w:vertAlign w:val="superscript"/>
        </w:rPr>
        <w:t>*</w:t>
      </w:r>
      <w:r>
        <w:rPr>
          <w:rFonts w:ascii="Calibri" w:hAnsi="Calibri"/>
          <w:color w:val="ED1C24"/>
          <w:sz w:val="18"/>
          <w:szCs w:val="18"/>
          <w:vertAlign w:val="superscript"/>
        </w:rPr>
        <w:t>)</w:t>
      </w:r>
      <w:r>
        <w:rPr>
          <w:rFonts w:ascii="Calibri" w:hAnsi="Calibri"/>
          <w:color w:val="ED1C24"/>
          <w:sz w:val="18"/>
          <w:szCs w:val="18"/>
        </w:rPr>
        <w:t xml:space="preserve"> pola wymagane </w:t>
      </w:r>
      <w:r>
        <w:rPr>
          <w:rFonts w:ascii="Calibri" w:hAnsi="Calibri"/>
          <w:color w:val="ED1C24"/>
          <w:sz w:val="18"/>
          <w:szCs w:val="18"/>
        </w:rPr>
        <w:t>zaznaczono czerwoną gwiazdką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tserrat">
    <w:charset w:val="01"/>
    <w:family w:val="auto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7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kern w:val="2"/>
      <w:sz w:val="24"/>
      <w:szCs w:val="24"/>
      <w:lang w:val="pl-PL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LibreOffice/7.0.6.2$Linux_X86_64 LibreOffice_project/00$Build-2</Application>
  <AppVersion>15.0000</AppVersion>
  <Pages>3</Pages>
  <Words>83</Words>
  <Characters>529</Characters>
  <CharactersWithSpaces>592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2019-12-02T14:44:01Z</dcterms:created>
  <dc:creator/>
  <dc:description/>
  <dc:language>en-US</dc:language>
  <cp:lastModifiedBy/>
  <dcterms:modified xsi:type="dcterms:W3CDTF">2022-05-05T11:11:59Z</dcterms:modified>
  <cp:revision>5</cp:revision>
  <dc:subject/>
  <dc:title/>
</cp:coreProperties>
</file>